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539881" w14:textId="77777777" w:rsidR="008F4832" w:rsidRPr="004B1B58" w:rsidRDefault="008F4832" w:rsidP="008F4832">
      <w:pPr>
        <w:rPr>
          <w:rFonts w:ascii="Times New Roman" w:hAnsi="Times New Roman" w:cs="Times New Roman"/>
          <w:b/>
          <w:i/>
          <w:noProof/>
          <w:sz w:val="28"/>
        </w:rPr>
      </w:pPr>
      <w:r w:rsidRPr="00896E8E">
        <w:rPr>
          <w:rFonts w:ascii="Times New Roman" w:hAnsi="Times New Roman" w:cs="Times New Roman"/>
          <w:b/>
          <w:i/>
          <w:noProof/>
          <w:sz w:val="28"/>
        </w:rPr>
        <w:t>Nemzetközi versenyszekciók</w:t>
      </w:r>
      <w:r w:rsidRPr="004B1B58">
        <w:rPr>
          <w:rFonts w:ascii="Times New Roman" w:hAnsi="Times New Roman" w:cs="Times New Roman"/>
          <w:b/>
          <w:i/>
          <w:noProof/>
          <w:sz w:val="28"/>
        </w:rPr>
        <w:t xml:space="preserve"> / </w:t>
      </w:r>
      <w:r w:rsidRPr="00896E8E">
        <w:rPr>
          <w:rFonts w:ascii="Times New Roman" w:hAnsi="Times New Roman" w:cs="Times New Roman"/>
          <w:b/>
          <w:i/>
          <w:noProof/>
          <w:sz w:val="28"/>
        </w:rPr>
        <w:t>International Competition Sections</w:t>
      </w:r>
    </w:p>
    <w:p w14:paraId="380E4C54" w14:textId="77777777" w:rsidR="008F4832" w:rsidRPr="004B1B58" w:rsidRDefault="008F4832" w:rsidP="008F4832">
      <w:pPr>
        <w:rPr>
          <w:rFonts w:ascii="Times New Roman" w:hAnsi="Times New Roman" w:cs="Times New Roman"/>
          <w:i/>
          <w:noProof/>
          <w:sz w:val="28"/>
        </w:rPr>
      </w:pPr>
      <w:r w:rsidRPr="00896E8E">
        <w:rPr>
          <w:rFonts w:ascii="Times New Roman" w:hAnsi="Times New Roman" w:cs="Times New Roman"/>
          <w:i/>
          <w:noProof/>
          <w:sz w:val="28"/>
        </w:rPr>
        <w:t>Kezedben a világ jövője</w:t>
      </w:r>
      <w:r w:rsidRPr="004B1B58">
        <w:rPr>
          <w:rFonts w:ascii="Times New Roman" w:hAnsi="Times New Roman" w:cs="Times New Roman"/>
          <w:i/>
          <w:noProof/>
          <w:sz w:val="28"/>
        </w:rPr>
        <w:t xml:space="preserve"> / </w:t>
      </w:r>
      <w:r w:rsidRPr="00896E8E">
        <w:rPr>
          <w:rFonts w:ascii="Times New Roman" w:hAnsi="Times New Roman" w:cs="Times New Roman"/>
          <w:i/>
          <w:noProof/>
          <w:sz w:val="28"/>
        </w:rPr>
        <w:t>In your hands – the future of the world</w:t>
      </w:r>
    </w:p>
    <w:p w14:paraId="17930697" w14:textId="77777777" w:rsidR="008F4832" w:rsidRPr="004B1B58" w:rsidRDefault="008F4832" w:rsidP="008F4832">
      <w:pPr>
        <w:rPr>
          <w:rFonts w:ascii="Times New Roman" w:hAnsi="Times New Roman" w:cs="Times New Roman"/>
          <w:i/>
          <w:noProof/>
          <w:sz w:val="28"/>
        </w:rPr>
      </w:pPr>
      <w:r w:rsidRPr="00896E8E">
        <w:rPr>
          <w:rFonts w:ascii="Times New Roman" w:hAnsi="Times New Roman" w:cs="Times New Roman"/>
          <w:i/>
          <w:noProof/>
          <w:sz w:val="28"/>
        </w:rPr>
        <w:t>Dermedt csend Izlandon</w:t>
      </w:r>
      <w:r w:rsidRPr="004B1B58">
        <w:rPr>
          <w:rFonts w:ascii="Times New Roman" w:hAnsi="Times New Roman" w:cs="Times New Roman"/>
          <w:i/>
          <w:noProof/>
          <w:sz w:val="28"/>
        </w:rPr>
        <w:t xml:space="preserve"> / </w:t>
      </w:r>
      <w:r w:rsidRPr="00896E8E">
        <w:rPr>
          <w:rFonts w:ascii="Times New Roman" w:hAnsi="Times New Roman" w:cs="Times New Roman"/>
          <w:i/>
          <w:noProof/>
          <w:sz w:val="28"/>
        </w:rPr>
        <w:t>The Day Iceland Stood Still</w:t>
      </w:r>
    </w:p>
    <w:p w14:paraId="7E707AAF" w14:textId="77777777" w:rsidR="008F4832" w:rsidRPr="004B1B58" w:rsidRDefault="008F4832" w:rsidP="008F4832">
      <w:pPr>
        <w:spacing w:after="360" w:line="240" w:lineRule="auto"/>
        <w:rPr>
          <w:rFonts w:ascii="Times New Roman" w:hAnsi="Times New Roman" w:cs="Times New Roman"/>
        </w:rPr>
      </w:pPr>
      <w:r w:rsidRPr="00896E8E">
        <w:rPr>
          <w:rFonts w:ascii="Times New Roman" w:hAnsi="Times New Roman" w:cs="Times New Roman"/>
          <w:noProof/>
        </w:rPr>
        <w:t>Izland, USA</w:t>
      </w:r>
      <w:r>
        <w:rPr>
          <w:rFonts w:ascii="Times New Roman" w:hAnsi="Times New Roman" w:cs="Times New Roman"/>
        </w:rPr>
        <w:t xml:space="preserve"> </w:t>
      </w:r>
      <w:r w:rsidRPr="004B1B58">
        <w:rPr>
          <w:rFonts w:ascii="Times New Roman" w:hAnsi="Times New Roman" w:cs="Times New Roman"/>
        </w:rPr>
        <w:t xml:space="preserve">/ </w:t>
      </w:r>
      <w:r w:rsidRPr="00896E8E">
        <w:rPr>
          <w:rFonts w:ascii="Times New Roman" w:hAnsi="Times New Roman" w:cs="Times New Roman"/>
          <w:noProof/>
        </w:rPr>
        <w:t>Iceland, USA</w:t>
      </w:r>
      <w:r w:rsidRPr="004B1B58">
        <w:rPr>
          <w:rFonts w:ascii="Times New Roman" w:hAnsi="Times New Roman" w:cs="Times New Roman"/>
        </w:rPr>
        <w:t xml:space="preserve">, </w:t>
      </w:r>
      <w:r w:rsidRPr="00896E8E">
        <w:rPr>
          <w:rFonts w:ascii="Times New Roman" w:hAnsi="Times New Roman" w:cs="Times New Roman"/>
          <w:noProof/>
        </w:rPr>
        <w:t>2024</w:t>
      </w:r>
      <w:r w:rsidRPr="004B1B58">
        <w:rPr>
          <w:rFonts w:ascii="Times New Roman" w:hAnsi="Times New Roman" w:cs="Times New Roman"/>
        </w:rPr>
        <w:t xml:space="preserve">, </w:t>
      </w:r>
      <w:r w:rsidRPr="00896E8E">
        <w:rPr>
          <w:rFonts w:ascii="Times New Roman" w:hAnsi="Times New Roman" w:cs="Times New Roman"/>
          <w:noProof/>
        </w:rPr>
        <w:t>71</w:t>
      </w:r>
      <w:r>
        <w:rPr>
          <w:rFonts w:ascii="Times New Roman" w:hAnsi="Times New Roman" w:cs="Times New Roman"/>
        </w:rPr>
        <w:t>’</w:t>
      </w:r>
    </w:p>
    <w:p w14:paraId="3C1F95BE" w14:textId="77777777" w:rsidR="008F4832" w:rsidRPr="004B1B58" w:rsidRDefault="008F4832" w:rsidP="008F4832">
      <w:pPr>
        <w:tabs>
          <w:tab w:val="left" w:pos="3119"/>
        </w:tabs>
        <w:spacing w:after="0"/>
        <w:rPr>
          <w:rFonts w:ascii="Times New Roman" w:hAnsi="Times New Roman" w:cs="Times New Roman"/>
        </w:rPr>
      </w:pPr>
      <w:r>
        <w:rPr>
          <w:rFonts w:ascii="Times New Roman" w:hAnsi="Times New Roman" w:cs="Times New Roman"/>
        </w:rPr>
        <w:t xml:space="preserve">Rendező / </w:t>
      </w:r>
      <w:proofErr w:type="spellStart"/>
      <w:r>
        <w:rPr>
          <w:rFonts w:ascii="Times New Roman" w:hAnsi="Times New Roman" w:cs="Times New Roman"/>
        </w:rPr>
        <w:t>Director</w:t>
      </w:r>
      <w:proofErr w:type="spellEnd"/>
      <w:r>
        <w:rPr>
          <w:rFonts w:ascii="Times New Roman" w:hAnsi="Times New Roman" w:cs="Times New Roman"/>
        </w:rPr>
        <w:t xml:space="preserve">: </w:t>
      </w:r>
      <w:r>
        <w:rPr>
          <w:rFonts w:ascii="Times New Roman" w:hAnsi="Times New Roman" w:cs="Times New Roman"/>
        </w:rPr>
        <w:tab/>
      </w:r>
      <w:r w:rsidRPr="00896E8E">
        <w:rPr>
          <w:rFonts w:ascii="Times New Roman" w:hAnsi="Times New Roman" w:cs="Times New Roman"/>
          <w:noProof/>
        </w:rPr>
        <w:t>Pamela Hogan</w:t>
      </w:r>
    </w:p>
    <w:p w14:paraId="22C071C4" w14:textId="77777777" w:rsidR="008F4832" w:rsidRPr="004B1B58" w:rsidRDefault="008F4832" w:rsidP="008F4832">
      <w:pPr>
        <w:tabs>
          <w:tab w:val="left" w:pos="3119"/>
        </w:tabs>
        <w:spacing w:after="0"/>
        <w:rPr>
          <w:rFonts w:ascii="Times New Roman" w:hAnsi="Times New Roman" w:cs="Times New Roman"/>
        </w:rPr>
      </w:pPr>
      <w:r w:rsidRPr="004B1B58">
        <w:rPr>
          <w:rFonts w:ascii="Times New Roman" w:hAnsi="Times New Roman" w:cs="Times New Roman"/>
        </w:rPr>
        <w:t xml:space="preserve">Producer / Producer: </w:t>
      </w:r>
      <w:r w:rsidRPr="004B1B58">
        <w:rPr>
          <w:rFonts w:ascii="Times New Roman" w:hAnsi="Times New Roman" w:cs="Times New Roman"/>
        </w:rPr>
        <w:tab/>
      </w:r>
      <w:r w:rsidRPr="00896E8E">
        <w:rPr>
          <w:rFonts w:ascii="Times New Roman" w:hAnsi="Times New Roman" w:cs="Times New Roman"/>
          <w:noProof/>
        </w:rPr>
        <w:t>Hrafnhildur Gunnarsdottir, Pamela Hogan</w:t>
      </w:r>
    </w:p>
    <w:p w14:paraId="4BD93A94" w14:textId="77777777" w:rsidR="008F4832" w:rsidRPr="004B1B58" w:rsidRDefault="008F4832" w:rsidP="008F4832">
      <w:pPr>
        <w:tabs>
          <w:tab w:val="left" w:pos="3119"/>
        </w:tabs>
        <w:spacing w:after="0"/>
        <w:rPr>
          <w:rFonts w:ascii="Times New Roman" w:hAnsi="Times New Roman" w:cs="Times New Roman"/>
        </w:rPr>
      </w:pPr>
      <w:r w:rsidRPr="004B1B58">
        <w:rPr>
          <w:rFonts w:ascii="Times New Roman" w:hAnsi="Times New Roman" w:cs="Times New Roman"/>
          <w:noProof/>
        </w:rPr>
        <w:t>Operatőr / Cinematographer:</w:t>
      </w:r>
      <w:r w:rsidRPr="004B1B58">
        <w:rPr>
          <w:rFonts w:ascii="Times New Roman" w:hAnsi="Times New Roman" w:cs="Times New Roman"/>
        </w:rPr>
        <w:t xml:space="preserve"> </w:t>
      </w:r>
      <w:r w:rsidRPr="004B1B58">
        <w:rPr>
          <w:rFonts w:ascii="Times New Roman" w:hAnsi="Times New Roman" w:cs="Times New Roman"/>
        </w:rPr>
        <w:tab/>
      </w:r>
      <w:r w:rsidRPr="00896E8E">
        <w:rPr>
          <w:rFonts w:ascii="Times New Roman" w:hAnsi="Times New Roman" w:cs="Times New Roman"/>
          <w:noProof/>
        </w:rPr>
        <w:t>Helgi Felixson, Hrafnhildur Gunnarsdottir, Martina Radwan</w:t>
      </w:r>
    </w:p>
    <w:p w14:paraId="67A91974" w14:textId="77777777" w:rsidR="008F4832" w:rsidRPr="004B1B58" w:rsidRDefault="008F4832" w:rsidP="008F4832">
      <w:pPr>
        <w:tabs>
          <w:tab w:val="left" w:pos="3119"/>
        </w:tabs>
        <w:spacing w:after="0"/>
        <w:rPr>
          <w:rFonts w:ascii="Times New Roman" w:hAnsi="Times New Roman" w:cs="Times New Roman"/>
        </w:rPr>
      </w:pPr>
      <w:r w:rsidRPr="004B1B58">
        <w:rPr>
          <w:rFonts w:ascii="Times New Roman" w:hAnsi="Times New Roman" w:cs="Times New Roman"/>
        </w:rPr>
        <w:t xml:space="preserve">Szerkesztő / Editor: </w:t>
      </w:r>
      <w:r w:rsidRPr="004B1B58">
        <w:rPr>
          <w:rFonts w:ascii="Times New Roman" w:hAnsi="Times New Roman" w:cs="Times New Roman"/>
        </w:rPr>
        <w:tab/>
      </w:r>
      <w:r w:rsidRPr="00896E8E">
        <w:rPr>
          <w:rFonts w:ascii="Times New Roman" w:hAnsi="Times New Roman" w:cs="Times New Roman"/>
          <w:noProof/>
        </w:rPr>
        <w:t>Kate Taverna, Carla Gutierrez</w:t>
      </w:r>
    </w:p>
    <w:p w14:paraId="5D42613D" w14:textId="77777777" w:rsidR="008F4832" w:rsidRPr="004B1B58" w:rsidRDefault="008F4832" w:rsidP="008F4832">
      <w:pPr>
        <w:tabs>
          <w:tab w:val="left" w:pos="3119"/>
        </w:tabs>
        <w:spacing w:after="0"/>
        <w:rPr>
          <w:rFonts w:ascii="Times New Roman" w:hAnsi="Times New Roman" w:cs="Times New Roman"/>
          <w:noProof/>
        </w:rPr>
      </w:pPr>
      <w:r w:rsidRPr="004B1B58">
        <w:rPr>
          <w:rFonts w:ascii="Times New Roman" w:hAnsi="Times New Roman" w:cs="Times New Roman"/>
        </w:rPr>
        <w:t xml:space="preserve">Író / </w:t>
      </w:r>
      <w:proofErr w:type="spellStart"/>
      <w:r w:rsidRPr="004B1B58">
        <w:rPr>
          <w:rFonts w:ascii="Times New Roman" w:hAnsi="Times New Roman" w:cs="Times New Roman"/>
        </w:rPr>
        <w:t>Writer</w:t>
      </w:r>
      <w:proofErr w:type="spellEnd"/>
      <w:r w:rsidRPr="004B1B58">
        <w:rPr>
          <w:rFonts w:ascii="Times New Roman" w:hAnsi="Times New Roman" w:cs="Times New Roman"/>
        </w:rPr>
        <w:t xml:space="preserve">: </w:t>
      </w:r>
      <w:r w:rsidRPr="004B1B58">
        <w:rPr>
          <w:rFonts w:ascii="Times New Roman" w:hAnsi="Times New Roman" w:cs="Times New Roman"/>
        </w:rPr>
        <w:tab/>
      </w:r>
      <w:r w:rsidRPr="00896E8E">
        <w:rPr>
          <w:rFonts w:ascii="Times New Roman" w:hAnsi="Times New Roman" w:cs="Times New Roman"/>
          <w:noProof/>
        </w:rPr>
        <w:t>Pamela Hogan, Hrafnhildur Gunnarsdottir</w:t>
      </w:r>
    </w:p>
    <w:p w14:paraId="569942CA" w14:textId="77777777" w:rsidR="008F4832" w:rsidRPr="004B1B58" w:rsidRDefault="008F4832" w:rsidP="008F4832">
      <w:pPr>
        <w:tabs>
          <w:tab w:val="left" w:pos="3119"/>
        </w:tabs>
        <w:spacing w:after="0"/>
        <w:rPr>
          <w:rFonts w:ascii="Times New Roman" w:hAnsi="Times New Roman" w:cs="Times New Roman"/>
          <w:noProof/>
        </w:rPr>
      </w:pPr>
      <w:r w:rsidRPr="004B1B58">
        <w:rPr>
          <w:rFonts w:ascii="Times New Roman" w:hAnsi="Times New Roman" w:cs="Times New Roman"/>
          <w:noProof/>
        </w:rPr>
        <w:t>Zeneszerző / Composer:</w:t>
      </w:r>
      <w:r w:rsidRPr="004B1B58">
        <w:rPr>
          <w:rFonts w:ascii="Times New Roman" w:hAnsi="Times New Roman" w:cs="Times New Roman"/>
          <w:noProof/>
        </w:rPr>
        <w:tab/>
      </w:r>
      <w:r w:rsidRPr="00896E8E">
        <w:rPr>
          <w:rFonts w:ascii="Times New Roman" w:hAnsi="Times New Roman" w:cs="Times New Roman"/>
          <w:noProof/>
        </w:rPr>
        <w:t>Margret Ran, Björk Björk</w:t>
      </w:r>
    </w:p>
    <w:p w14:paraId="50A43339" w14:textId="77777777" w:rsidR="008F4832" w:rsidRPr="004B1B58" w:rsidRDefault="008F4832" w:rsidP="008F4832">
      <w:pPr>
        <w:tabs>
          <w:tab w:val="left" w:pos="3119"/>
        </w:tabs>
        <w:spacing w:after="0"/>
        <w:rPr>
          <w:rFonts w:ascii="Times New Roman" w:hAnsi="Times New Roman" w:cs="Times New Roman"/>
          <w:noProof/>
        </w:rPr>
      </w:pPr>
      <w:r w:rsidRPr="004B1B58">
        <w:rPr>
          <w:rFonts w:ascii="Times New Roman" w:hAnsi="Times New Roman" w:cs="Times New Roman"/>
          <w:noProof/>
        </w:rPr>
        <w:t>Hangmérnök / Sound Designer:</w:t>
      </w:r>
      <w:r w:rsidRPr="004B1B58">
        <w:rPr>
          <w:rFonts w:ascii="Times New Roman" w:hAnsi="Times New Roman" w:cs="Times New Roman"/>
          <w:noProof/>
        </w:rPr>
        <w:tab/>
      </w:r>
      <w:r w:rsidRPr="00896E8E">
        <w:rPr>
          <w:rFonts w:ascii="Times New Roman" w:hAnsi="Times New Roman" w:cs="Times New Roman"/>
          <w:noProof/>
        </w:rPr>
        <w:t>Bergur Þórisson</w:t>
      </w:r>
    </w:p>
    <w:p w14:paraId="464DE481" w14:textId="77777777" w:rsidR="008F4832" w:rsidRPr="004B1B58" w:rsidRDefault="008F4832" w:rsidP="008F4832">
      <w:pPr>
        <w:spacing w:before="240" w:after="240" w:line="240" w:lineRule="auto"/>
        <w:rPr>
          <w:rFonts w:ascii="Times New Roman" w:hAnsi="Times New Roman" w:cs="Times New Roman"/>
          <w:i/>
          <w:noProof/>
          <w:sz w:val="28"/>
        </w:rPr>
      </w:pPr>
      <w:r w:rsidRPr="004B1B58">
        <w:rPr>
          <w:rFonts w:ascii="Times New Roman" w:hAnsi="Times New Roman" w:cs="Times New Roman"/>
          <w:i/>
          <w:noProof/>
          <w:sz w:val="28"/>
        </w:rPr>
        <w:t>Díjak:</w:t>
      </w:r>
    </w:p>
    <w:p w14:paraId="3543F7B0" w14:textId="77777777" w:rsidR="008F4832" w:rsidRDefault="008F4832" w:rsidP="008F4832">
      <w:pPr>
        <w:spacing w:before="240" w:after="240" w:line="240" w:lineRule="auto"/>
        <w:rPr>
          <w:rFonts w:ascii="Times New Roman" w:hAnsi="Times New Roman" w:cs="Times New Roman"/>
          <w:i/>
          <w:noProof/>
          <w:sz w:val="28"/>
        </w:rPr>
      </w:pPr>
      <w:r w:rsidRPr="004B1B58">
        <w:rPr>
          <w:rFonts w:ascii="Times New Roman" w:hAnsi="Times New Roman" w:cs="Times New Roman"/>
          <w:i/>
          <w:noProof/>
          <w:sz w:val="28"/>
        </w:rPr>
        <w:t>Szinopszis / Synopsis:</w:t>
      </w:r>
    </w:p>
    <w:p w14:paraId="0B81F814" w14:textId="77777777" w:rsidR="008F4832" w:rsidRDefault="008F4832" w:rsidP="008F4832">
      <w:pPr>
        <w:spacing w:before="240" w:after="240" w:line="240" w:lineRule="auto"/>
        <w:jc w:val="both"/>
        <w:rPr>
          <w:rFonts w:ascii="Times New Roman" w:hAnsi="Times New Roman" w:cs="Times New Roman"/>
          <w:i/>
          <w:noProof/>
          <w:sz w:val="28"/>
        </w:rPr>
      </w:pPr>
      <w:r w:rsidRPr="00896E8E">
        <w:rPr>
          <w:rFonts w:ascii="Times New Roman" w:hAnsi="Times New Roman" w:cs="Times New Roman"/>
          <w:i/>
          <w:noProof/>
          <w:sz w:val="28"/>
        </w:rPr>
        <w:t>Mi lenne, ha az összes nő egyszerre kivenne egy szabadnapot mindenből? Anyák, feleségek, gyári munkások, gépíró kisasszonyok, tanárnők. A 70-es évek Vörösharisnyái Izlandon arra jutottak: ez végre talán megmutatná, mennyit ér a nők munkája. Trolloknak csúfolták őket, pedig átlagos nők voltak. Nők, akik eleget hallgatták, mit csinálhatnak és mit nem, csak azért, mert lánynak születtek. Nők, akik nem akartak láthatatlanok maradni: a tökéletes smink mögött, a hajcsavarók alatt, a konyhában és a munkahelyen felváltva robotolni egy életen át, mint az anyukáik. El akarták érni, hogy a nőknek is legyen választásuk. De vajon mi történne, ha egy napon a férfiak kénytelenek lennének rájönni, hogy nők nélkül nem csupán az a kérdés, kerül-e ebéd az asztalra és tiszta pelenka a babapopsira, hanem az is, hogy kinyitnak-e a boltok. Felszállnak-e a repülőgépek. Megjelenik-e a másnapi újság. Vajon lehetséges olyan széleskörű összefogást kovácsolni, ami megbénít egy egész országot és felébreszti a világot?</w:t>
      </w:r>
    </w:p>
    <w:p w14:paraId="1416C247" w14:textId="77777777" w:rsidR="008F4832" w:rsidRPr="004B1B58" w:rsidRDefault="008F4832" w:rsidP="008F4832">
      <w:pPr>
        <w:spacing w:before="240" w:after="240" w:line="240" w:lineRule="auto"/>
        <w:jc w:val="both"/>
        <w:rPr>
          <w:rFonts w:ascii="Times New Roman" w:hAnsi="Times New Roman" w:cs="Times New Roman"/>
          <w:i/>
          <w:noProof/>
          <w:sz w:val="28"/>
        </w:rPr>
      </w:pPr>
      <w:r w:rsidRPr="00896E8E">
        <w:rPr>
          <w:rFonts w:ascii="Times New Roman" w:hAnsi="Times New Roman" w:cs="Times New Roman"/>
          <w:i/>
          <w:noProof/>
          <w:sz w:val="28"/>
        </w:rPr>
        <w:t>When 90% of the women of Iceland walked off the job and out of their homes one fall morning in 1975 refusing to work, cook, or take care of the children, they brought their country to a standstill and catapulted Iceland to the “best place in the world to be a woman.” Told for the first time by the women themselves, and laced with playful animation, The Day Iceland Stood Still is subversive and unexpectedly funny. “We loved our male chauvinist pigs,” recalls one of the activists, “We just wanted to change them a little!” Perfectly timed for release in the lead-up to the strike’s 50th anniversary in 2025, the film’s message about the collective power of women to transform their society inspires viewers to reimagine the possible.</w:t>
      </w:r>
    </w:p>
    <w:p w14:paraId="4827DB4F" w14:textId="77777777" w:rsidR="008F4832" w:rsidRDefault="008F4832" w:rsidP="008F4832">
      <w:pPr>
        <w:spacing w:before="240" w:after="240" w:line="240" w:lineRule="auto"/>
        <w:rPr>
          <w:rFonts w:ascii="Times New Roman" w:hAnsi="Times New Roman" w:cs="Times New Roman"/>
          <w:i/>
          <w:noProof/>
          <w:sz w:val="28"/>
        </w:rPr>
      </w:pPr>
      <w:r w:rsidRPr="00BA50A8">
        <w:rPr>
          <w:rFonts w:ascii="Times New Roman" w:hAnsi="Times New Roman" w:cs="Times New Roman"/>
          <w:b/>
          <w:i/>
          <w:noProof/>
          <w:sz w:val="28"/>
        </w:rPr>
        <w:t>Előzetes / Trailer:</w:t>
      </w:r>
      <w:r w:rsidRPr="004B1B58">
        <w:rPr>
          <w:rFonts w:ascii="Times New Roman" w:hAnsi="Times New Roman" w:cs="Times New Roman"/>
          <w:i/>
          <w:noProof/>
          <w:sz w:val="28"/>
        </w:rPr>
        <w:t xml:space="preserve"> </w:t>
      </w:r>
      <w:r w:rsidRPr="00896E8E">
        <w:rPr>
          <w:rFonts w:ascii="Times New Roman" w:hAnsi="Times New Roman" w:cs="Times New Roman"/>
          <w:i/>
          <w:noProof/>
          <w:color w:val="0F4761" w:themeColor="accent1" w:themeShade="BF"/>
          <w:sz w:val="24"/>
          <w:u w:val="single"/>
        </w:rPr>
        <w:t>https://youtu.be/IPmwC8tZemI</w:t>
      </w:r>
    </w:p>
    <w:p w14:paraId="3C154469" w14:textId="77777777" w:rsidR="008F4832" w:rsidRDefault="008F4832" w:rsidP="008F4832">
      <w:pPr>
        <w:spacing w:before="240" w:after="240" w:line="240" w:lineRule="auto"/>
        <w:rPr>
          <w:rFonts w:ascii="Times New Roman" w:hAnsi="Times New Roman" w:cs="Times New Roman"/>
          <w:i/>
          <w:noProof/>
          <w:sz w:val="28"/>
        </w:rPr>
        <w:sectPr w:rsidR="008F4832" w:rsidSect="008F4832">
          <w:pgSz w:w="11906" w:h="16838"/>
          <w:pgMar w:top="1417" w:right="1417" w:bottom="1417" w:left="1417" w:header="708" w:footer="708" w:gutter="0"/>
          <w:pgNumType w:start="1"/>
          <w:cols w:space="708"/>
          <w:docGrid w:linePitch="360"/>
        </w:sectPr>
      </w:pPr>
    </w:p>
    <w:p w14:paraId="16EE3A67" w14:textId="77777777" w:rsidR="008F4832" w:rsidRDefault="008F4832" w:rsidP="008F4832">
      <w:pPr>
        <w:spacing w:before="240" w:after="240" w:line="240" w:lineRule="auto"/>
        <w:rPr>
          <w:rFonts w:ascii="Times New Roman" w:hAnsi="Times New Roman" w:cs="Times New Roman"/>
          <w:i/>
          <w:noProof/>
          <w:sz w:val="28"/>
        </w:rPr>
      </w:pPr>
      <w:r>
        <w:rPr>
          <w:rFonts w:ascii="Times New Roman" w:hAnsi="Times New Roman" w:cs="Times New Roman"/>
          <w:i/>
          <w:noProof/>
          <w:sz w:val="28"/>
        </w:rPr>
        <w:lastRenderedPageBreak/>
        <w:t xml:space="preserve">Rendezői </w:t>
      </w:r>
      <w:r w:rsidRPr="004B1B58">
        <w:rPr>
          <w:rFonts w:ascii="Times New Roman" w:hAnsi="Times New Roman" w:cs="Times New Roman"/>
          <w:i/>
          <w:noProof/>
          <w:sz w:val="28"/>
        </w:rPr>
        <w:t>életrajz / Director’s biography:</w:t>
      </w:r>
    </w:p>
    <w:p w14:paraId="4C43351E" w14:textId="77777777" w:rsidR="008F4832" w:rsidRDefault="008F4832" w:rsidP="008F4832">
      <w:pPr>
        <w:spacing w:before="240" w:after="240" w:line="240" w:lineRule="auto"/>
        <w:jc w:val="both"/>
        <w:rPr>
          <w:rFonts w:ascii="Times New Roman" w:hAnsi="Times New Roman" w:cs="Times New Roman"/>
          <w:i/>
          <w:noProof/>
          <w:sz w:val="28"/>
        </w:rPr>
      </w:pPr>
      <w:r w:rsidRPr="00896E8E">
        <w:rPr>
          <w:rFonts w:ascii="Times New Roman" w:hAnsi="Times New Roman" w:cs="Times New Roman"/>
          <w:i/>
          <w:noProof/>
          <w:sz w:val="28"/>
        </w:rPr>
        <w:t>Over her career Pamela Hogan has often focused on stories about ordinary women who do the extraordinary. Co-creator of PBS’s Women, War &amp; Peace series, as EP of PBS’s Wide Angle she originated the Emmy-winning Ladies First about women’s leadership in Rwanda. The New York Times called her film Looks Like Laury, Sounds Like Laury one of the “10 Best TV shows of 2015”. Recognized with a Making a Difference for Women award by the National Council for Research on Women, her work has been honored by the Overseas Press Club, the Television Academy Honor, and the ABA’s Silver Gavel.</w:t>
      </w:r>
    </w:p>
    <w:p w14:paraId="4959A67A" w14:textId="77777777" w:rsidR="008F4832" w:rsidRDefault="008F4832" w:rsidP="008F4832">
      <w:pPr>
        <w:spacing w:before="240" w:after="240" w:line="240" w:lineRule="auto"/>
        <w:jc w:val="both"/>
        <w:rPr>
          <w:rFonts w:ascii="Times New Roman" w:hAnsi="Times New Roman" w:cs="Times New Roman"/>
          <w:i/>
          <w:noProof/>
          <w:sz w:val="28"/>
        </w:rPr>
      </w:pPr>
      <w:r w:rsidRPr="00896E8E">
        <w:rPr>
          <w:rFonts w:ascii="Times New Roman" w:hAnsi="Times New Roman" w:cs="Times New Roman"/>
          <w:i/>
          <w:noProof/>
          <w:sz w:val="28"/>
        </w:rPr>
        <w:t>Pamela Hogan karrierje során gyakran foglalkozott olyan hétköznapi nők történeteivel, akik rendkívüli dolgokat visznek véghez. A PBS Women, War &amp; Peace sorozatának társszerzőjeként, a PBS Wide Angle executive producerként ő alkotta meg az Emmy-díjas Ladies First című filmet, amely a ruandai nők vezető szerepéről szól. A New York Times a Looks Like Laury, Sounds Like Laury című filmjét 2015-ben a 10 legjobb tévéműsora közé sorolta. A Nemzeti Nőkutatási Tanács Making a Difference for Women díjjal tüntette ki. Munkáját az Overseas Press Club, a Television Academy Honor és az ABA Silver Gavel is elismerte.</w:t>
      </w:r>
    </w:p>
    <w:p w14:paraId="5A803ACB" w14:textId="77777777" w:rsidR="00365EE3" w:rsidRDefault="00365EE3"/>
    <w:sectPr w:rsidR="00365EE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4832"/>
    <w:rsid w:val="00365EE3"/>
    <w:rsid w:val="00457099"/>
    <w:rsid w:val="008F4832"/>
    <w:rsid w:val="009C03FA"/>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E55632"/>
  <w15:chartTrackingRefBased/>
  <w15:docId w15:val="{3F14AA4B-2405-4AA6-B61D-E1ACD74D8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hu-H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8F4832"/>
    <w:pPr>
      <w:spacing w:line="259" w:lineRule="auto"/>
    </w:pPr>
    <w:rPr>
      <w:kern w:val="0"/>
      <w:sz w:val="22"/>
      <w:szCs w:val="22"/>
      <w14:ligatures w14:val="none"/>
    </w:rPr>
  </w:style>
  <w:style w:type="paragraph" w:styleId="Cmsor1">
    <w:name w:val="heading 1"/>
    <w:basedOn w:val="Norml"/>
    <w:next w:val="Norml"/>
    <w:link w:val="Cmsor1Char"/>
    <w:uiPriority w:val="9"/>
    <w:qFormat/>
    <w:rsid w:val="008F4832"/>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Cmsor2">
    <w:name w:val="heading 2"/>
    <w:basedOn w:val="Norml"/>
    <w:next w:val="Norml"/>
    <w:link w:val="Cmsor2Char"/>
    <w:uiPriority w:val="9"/>
    <w:semiHidden/>
    <w:unhideWhenUsed/>
    <w:qFormat/>
    <w:rsid w:val="008F4832"/>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Cmsor3">
    <w:name w:val="heading 3"/>
    <w:basedOn w:val="Norml"/>
    <w:next w:val="Norml"/>
    <w:link w:val="Cmsor3Char"/>
    <w:uiPriority w:val="9"/>
    <w:semiHidden/>
    <w:unhideWhenUsed/>
    <w:qFormat/>
    <w:rsid w:val="008F4832"/>
    <w:pPr>
      <w:keepNext/>
      <w:keepLines/>
      <w:spacing w:before="160" w:after="80" w:line="278" w:lineRule="auto"/>
      <w:outlineLvl w:val="2"/>
    </w:pPr>
    <w:rPr>
      <w:rFonts w:eastAsiaTheme="majorEastAsia" w:cstheme="majorBidi"/>
      <w:color w:val="0F4761" w:themeColor="accent1" w:themeShade="BF"/>
      <w:kern w:val="2"/>
      <w:sz w:val="28"/>
      <w:szCs w:val="28"/>
      <w14:ligatures w14:val="standardContextual"/>
    </w:rPr>
  </w:style>
  <w:style w:type="paragraph" w:styleId="Cmsor4">
    <w:name w:val="heading 4"/>
    <w:basedOn w:val="Norml"/>
    <w:next w:val="Norml"/>
    <w:link w:val="Cmsor4Char"/>
    <w:uiPriority w:val="9"/>
    <w:semiHidden/>
    <w:unhideWhenUsed/>
    <w:qFormat/>
    <w:rsid w:val="008F4832"/>
    <w:pPr>
      <w:keepNext/>
      <w:keepLines/>
      <w:spacing w:before="80" w:after="40" w:line="278" w:lineRule="auto"/>
      <w:outlineLvl w:val="3"/>
    </w:pPr>
    <w:rPr>
      <w:rFonts w:eastAsiaTheme="majorEastAsia" w:cstheme="majorBidi"/>
      <w:i/>
      <w:iCs/>
      <w:color w:val="0F4761" w:themeColor="accent1" w:themeShade="BF"/>
      <w:kern w:val="2"/>
      <w:sz w:val="24"/>
      <w:szCs w:val="24"/>
      <w14:ligatures w14:val="standardContextual"/>
    </w:rPr>
  </w:style>
  <w:style w:type="paragraph" w:styleId="Cmsor5">
    <w:name w:val="heading 5"/>
    <w:basedOn w:val="Norml"/>
    <w:next w:val="Norml"/>
    <w:link w:val="Cmsor5Char"/>
    <w:uiPriority w:val="9"/>
    <w:semiHidden/>
    <w:unhideWhenUsed/>
    <w:qFormat/>
    <w:rsid w:val="008F4832"/>
    <w:pPr>
      <w:keepNext/>
      <w:keepLines/>
      <w:spacing w:before="80" w:after="40" w:line="278" w:lineRule="auto"/>
      <w:outlineLvl w:val="4"/>
    </w:pPr>
    <w:rPr>
      <w:rFonts w:eastAsiaTheme="majorEastAsia" w:cstheme="majorBidi"/>
      <w:color w:val="0F4761" w:themeColor="accent1" w:themeShade="BF"/>
      <w:kern w:val="2"/>
      <w:sz w:val="24"/>
      <w:szCs w:val="24"/>
      <w14:ligatures w14:val="standardContextual"/>
    </w:rPr>
  </w:style>
  <w:style w:type="paragraph" w:styleId="Cmsor6">
    <w:name w:val="heading 6"/>
    <w:basedOn w:val="Norml"/>
    <w:next w:val="Norml"/>
    <w:link w:val="Cmsor6Char"/>
    <w:uiPriority w:val="9"/>
    <w:semiHidden/>
    <w:unhideWhenUsed/>
    <w:qFormat/>
    <w:rsid w:val="008F4832"/>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Cmsor7">
    <w:name w:val="heading 7"/>
    <w:basedOn w:val="Norml"/>
    <w:next w:val="Norml"/>
    <w:link w:val="Cmsor7Char"/>
    <w:uiPriority w:val="9"/>
    <w:semiHidden/>
    <w:unhideWhenUsed/>
    <w:qFormat/>
    <w:rsid w:val="008F4832"/>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Cmsor8">
    <w:name w:val="heading 8"/>
    <w:basedOn w:val="Norml"/>
    <w:next w:val="Norml"/>
    <w:link w:val="Cmsor8Char"/>
    <w:uiPriority w:val="9"/>
    <w:semiHidden/>
    <w:unhideWhenUsed/>
    <w:qFormat/>
    <w:rsid w:val="008F4832"/>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Cmsor9">
    <w:name w:val="heading 9"/>
    <w:basedOn w:val="Norml"/>
    <w:next w:val="Norml"/>
    <w:link w:val="Cmsor9Char"/>
    <w:uiPriority w:val="9"/>
    <w:semiHidden/>
    <w:unhideWhenUsed/>
    <w:qFormat/>
    <w:rsid w:val="008F4832"/>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8F4832"/>
    <w:rPr>
      <w:rFonts w:asciiTheme="majorHAnsi" w:eastAsiaTheme="majorEastAsia" w:hAnsiTheme="majorHAnsi" w:cstheme="majorBidi"/>
      <w:color w:val="0F4761" w:themeColor="accent1" w:themeShade="BF"/>
      <w:sz w:val="40"/>
      <w:szCs w:val="40"/>
    </w:rPr>
  </w:style>
  <w:style w:type="character" w:customStyle="1" w:styleId="Cmsor2Char">
    <w:name w:val="Címsor 2 Char"/>
    <w:basedOn w:val="Bekezdsalapbettpusa"/>
    <w:link w:val="Cmsor2"/>
    <w:uiPriority w:val="9"/>
    <w:semiHidden/>
    <w:rsid w:val="008F4832"/>
    <w:rPr>
      <w:rFonts w:asciiTheme="majorHAnsi" w:eastAsiaTheme="majorEastAsia" w:hAnsiTheme="majorHAnsi" w:cstheme="majorBidi"/>
      <w:color w:val="0F4761" w:themeColor="accent1" w:themeShade="BF"/>
      <w:sz w:val="32"/>
      <w:szCs w:val="32"/>
    </w:rPr>
  </w:style>
  <w:style w:type="character" w:customStyle="1" w:styleId="Cmsor3Char">
    <w:name w:val="Címsor 3 Char"/>
    <w:basedOn w:val="Bekezdsalapbettpusa"/>
    <w:link w:val="Cmsor3"/>
    <w:uiPriority w:val="9"/>
    <w:semiHidden/>
    <w:rsid w:val="008F4832"/>
    <w:rPr>
      <w:rFonts w:eastAsiaTheme="majorEastAsia" w:cstheme="majorBidi"/>
      <w:color w:val="0F4761" w:themeColor="accent1" w:themeShade="BF"/>
      <w:sz w:val="28"/>
      <w:szCs w:val="28"/>
    </w:rPr>
  </w:style>
  <w:style w:type="character" w:customStyle="1" w:styleId="Cmsor4Char">
    <w:name w:val="Címsor 4 Char"/>
    <w:basedOn w:val="Bekezdsalapbettpusa"/>
    <w:link w:val="Cmsor4"/>
    <w:uiPriority w:val="9"/>
    <w:semiHidden/>
    <w:rsid w:val="008F4832"/>
    <w:rPr>
      <w:rFonts w:eastAsiaTheme="majorEastAsia" w:cstheme="majorBidi"/>
      <w:i/>
      <w:iCs/>
      <w:color w:val="0F4761" w:themeColor="accent1" w:themeShade="BF"/>
    </w:rPr>
  </w:style>
  <w:style w:type="character" w:customStyle="1" w:styleId="Cmsor5Char">
    <w:name w:val="Címsor 5 Char"/>
    <w:basedOn w:val="Bekezdsalapbettpusa"/>
    <w:link w:val="Cmsor5"/>
    <w:uiPriority w:val="9"/>
    <w:semiHidden/>
    <w:rsid w:val="008F4832"/>
    <w:rPr>
      <w:rFonts w:eastAsiaTheme="majorEastAsia" w:cstheme="majorBidi"/>
      <w:color w:val="0F4761" w:themeColor="accent1" w:themeShade="BF"/>
    </w:rPr>
  </w:style>
  <w:style w:type="character" w:customStyle="1" w:styleId="Cmsor6Char">
    <w:name w:val="Címsor 6 Char"/>
    <w:basedOn w:val="Bekezdsalapbettpusa"/>
    <w:link w:val="Cmsor6"/>
    <w:uiPriority w:val="9"/>
    <w:semiHidden/>
    <w:rsid w:val="008F4832"/>
    <w:rPr>
      <w:rFonts w:eastAsiaTheme="majorEastAsia" w:cstheme="majorBidi"/>
      <w:i/>
      <w:iCs/>
      <w:color w:val="595959" w:themeColor="text1" w:themeTint="A6"/>
    </w:rPr>
  </w:style>
  <w:style w:type="character" w:customStyle="1" w:styleId="Cmsor7Char">
    <w:name w:val="Címsor 7 Char"/>
    <w:basedOn w:val="Bekezdsalapbettpusa"/>
    <w:link w:val="Cmsor7"/>
    <w:uiPriority w:val="9"/>
    <w:semiHidden/>
    <w:rsid w:val="008F4832"/>
    <w:rPr>
      <w:rFonts w:eastAsiaTheme="majorEastAsia" w:cstheme="majorBidi"/>
      <w:color w:val="595959" w:themeColor="text1" w:themeTint="A6"/>
    </w:rPr>
  </w:style>
  <w:style w:type="character" w:customStyle="1" w:styleId="Cmsor8Char">
    <w:name w:val="Címsor 8 Char"/>
    <w:basedOn w:val="Bekezdsalapbettpusa"/>
    <w:link w:val="Cmsor8"/>
    <w:uiPriority w:val="9"/>
    <w:semiHidden/>
    <w:rsid w:val="008F4832"/>
    <w:rPr>
      <w:rFonts w:eastAsiaTheme="majorEastAsia" w:cstheme="majorBidi"/>
      <w:i/>
      <w:iCs/>
      <w:color w:val="272727" w:themeColor="text1" w:themeTint="D8"/>
    </w:rPr>
  </w:style>
  <w:style w:type="character" w:customStyle="1" w:styleId="Cmsor9Char">
    <w:name w:val="Címsor 9 Char"/>
    <w:basedOn w:val="Bekezdsalapbettpusa"/>
    <w:link w:val="Cmsor9"/>
    <w:uiPriority w:val="9"/>
    <w:semiHidden/>
    <w:rsid w:val="008F4832"/>
    <w:rPr>
      <w:rFonts w:eastAsiaTheme="majorEastAsia" w:cstheme="majorBidi"/>
      <w:color w:val="272727" w:themeColor="text1" w:themeTint="D8"/>
    </w:rPr>
  </w:style>
  <w:style w:type="paragraph" w:styleId="Cm">
    <w:name w:val="Title"/>
    <w:basedOn w:val="Norml"/>
    <w:next w:val="Norml"/>
    <w:link w:val="CmChar"/>
    <w:uiPriority w:val="10"/>
    <w:qFormat/>
    <w:rsid w:val="008F4832"/>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CmChar">
    <w:name w:val="Cím Char"/>
    <w:basedOn w:val="Bekezdsalapbettpusa"/>
    <w:link w:val="Cm"/>
    <w:uiPriority w:val="10"/>
    <w:rsid w:val="008F4832"/>
    <w:rPr>
      <w:rFonts w:asciiTheme="majorHAnsi" w:eastAsiaTheme="majorEastAsia" w:hAnsiTheme="majorHAnsi" w:cstheme="majorBidi"/>
      <w:spacing w:val="-10"/>
      <w:kern w:val="28"/>
      <w:sz w:val="56"/>
      <w:szCs w:val="56"/>
    </w:rPr>
  </w:style>
  <w:style w:type="paragraph" w:styleId="Alcm">
    <w:name w:val="Subtitle"/>
    <w:basedOn w:val="Norml"/>
    <w:next w:val="Norml"/>
    <w:link w:val="AlcmChar"/>
    <w:uiPriority w:val="11"/>
    <w:qFormat/>
    <w:rsid w:val="008F4832"/>
    <w:pPr>
      <w:numPr>
        <w:ilvl w:val="1"/>
      </w:numPr>
      <w:spacing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AlcmChar">
    <w:name w:val="Alcím Char"/>
    <w:basedOn w:val="Bekezdsalapbettpusa"/>
    <w:link w:val="Alcm"/>
    <w:uiPriority w:val="11"/>
    <w:rsid w:val="008F4832"/>
    <w:rPr>
      <w:rFonts w:eastAsiaTheme="majorEastAsia" w:cstheme="majorBidi"/>
      <w:color w:val="595959" w:themeColor="text1" w:themeTint="A6"/>
      <w:spacing w:val="15"/>
      <w:sz w:val="28"/>
      <w:szCs w:val="28"/>
    </w:rPr>
  </w:style>
  <w:style w:type="paragraph" w:styleId="Idzet">
    <w:name w:val="Quote"/>
    <w:basedOn w:val="Norml"/>
    <w:next w:val="Norml"/>
    <w:link w:val="IdzetChar"/>
    <w:uiPriority w:val="29"/>
    <w:qFormat/>
    <w:rsid w:val="008F4832"/>
    <w:pPr>
      <w:spacing w:before="160" w:line="278" w:lineRule="auto"/>
      <w:jc w:val="center"/>
    </w:pPr>
    <w:rPr>
      <w:i/>
      <w:iCs/>
      <w:color w:val="404040" w:themeColor="text1" w:themeTint="BF"/>
      <w:kern w:val="2"/>
      <w:sz w:val="24"/>
      <w:szCs w:val="24"/>
      <w14:ligatures w14:val="standardContextual"/>
    </w:rPr>
  </w:style>
  <w:style w:type="character" w:customStyle="1" w:styleId="IdzetChar">
    <w:name w:val="Idézet Char"/>
    <w:basedOn w:val="Bekezdsalapbettpusa"/>
    <w:link w:val="Idzet"/>
    <w:uiPriority w:val="29"/>
    <w:rsid w:val="008F4832"/>
    <w:rPr>
      <w:i/>
      <w:iCs/>
      <w:color w:val="404040" w:themeColor="text1" w:themeTint="BF"/>
    </w:rPr>
  </w:style>
  <w:style w:type="paragraph" w:styleId="Listaszerbekezds">
    <w:name w:val="List Paragraph"/>
    <w:basedOn w:val="Norml"/>
    <w:uiPriority w:val="34"/>
    <w:qFormat/>
    <w:rsid w:val="008F4832"/>
    <w:pPr>
      <w:spacing w:line="278" w:lineRule="auto"/>
      <w:ind w:left="720"/>
      <w:contextualSpacing/>
    </w:pPr>
    <w:rPr>
      <w:kern w:val="2"/>
      <w:sz w:val="24"/>
      <w:szCs w:val="24"/>
      <w14:ligatures w14:val="standardContextual"/>
    </w:rPr>
  </w:style>
  <w:style w:type="character" w:styleId="Erskiemels">
    <w:name w:val="Intense Emphasis"/>
    <w:basedOn w:val="Bekezdsalapbettpusa"/>
    <w:uiPriority w:val="21"/>
    <w:qFormat/>
    <w:rsid w:val="008F4832"/>
    <w:rPr>
      <w:i/>
      <w:iCs/>
      <w:color w:val="0F4761" w:themeColor="accent1" w:themeShade="BF"/>
    </w:rPr>
  </w:style>
  <w:style w:type="paragraph" w:styleId="Kiemeltidzet">
    <w:name w:val="Intense Quote"/>
    <w:basedOn w:val="Norml"/>
    <w:next w:val="Norml"/>
    <w:link w:val="KiemeltidzetChar"/>
    <w:uiPriority w:val="30"/>
    <w:qFormat/>
    <w:rsid w:val="008F4832"/>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14:ligatures w14:val="standardContextual"/>
    </w:rPr>
  </w:style>
  <w:style w:type="character" w:customStyle="1" w:styleId="KiemeltidzetChar">
    <w:name w:val="Kiemelt idézet Char"/>
    <w:basedOn w:val="Bekezdsalapbettpusa"/>
    <w:link w:val="Kiemeltidzet"/>
    <w:uiPriority w:val="30"/>
    <w:rsid w:val="008F4832"/>
    <w:rPr>
      <w:i/>
      <w:iCs/>
      <w:color w:val="0F4761" w:themeColor="accent1" w:themeShade="BF"/>
    </w:rPr>
  </w:style>
  <w:style w:type="character" w:styleId="Ershivatkozs">
    <w:name w:val="Intense Reference"/>
    <w:basedOn w:val="Bekezdsalapbettpusa"/>
    <w:uiPriority w:val="32"/>
    <w:qFormat/>
    <w:rsid w:val="008F483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463</Words>
  <Characters>3197</Characters>
  <Application>Microsoft Office Word</Application>
  <DocSecurity>0</DocSecurity>
  <Lines>26</Lines>
  <Paragraphs>7</Paragraphs>
  <ScaleCrop>false</ScaleCrop>
  <Company>NISZ Zrt.</Company>
  <LinksUpToDate>false</LinksUpToDate>
  <CharactersWithSpaces>3653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Somoskövi Ákos</dc:creator>
  <cp:keywords/>
  <dc:description/>
  <cp:lastModifiedBy>Somoskövi Ákos</cp:lastModifiedBy>
  <cp:revision>1</cp:revision>
  <dcterms:created xsi:type="dcterms:W3CDTF">2025-12-12T10:20:00Z</dcterms:created>
  <dcterms:modified xsi:type="dcterms:W3CDTF">2025-12-12T10:20:00Z</dcterms:modified>
</cp:coreProperties>
</file>